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F" w:rsidRDefault="00A10F9D">
      <w:pPr>
        <w:pStyle w:val="Corpotesto"/>
        <w:ind w:left="26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73101" cy="6883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101" cy="6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0F" w:rsidRDefault="00A10F9D">
      <w:pPr>
        <w:spacing w:before="112"/>
        <w:ind w:left="656" w:right="684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CLASSICO</w:t>
      </w:r>
      <w:r>
        <w:rPr>
          <w:rFonts w:ascii="Verdana"/>
          <w:spacing w:val="54"/>
          <w:sz w:val="16"/>
        </w:rPr>
        <w:t xml:space="preserve"> </w:t>
      </w:r>
      <w:r>
        <w:rPr>
          <w:rFonts w:ascii="Verdana"/>
          <w:sz w:val="16"/>
        </w:rPr>
        <w:t>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DELLE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E41B0F" w:rsidRDefault="00A10F9D">
      <w:pPr>
        <w:spacing w:before="19"/>
        <w:ind w:left="664" w:right="67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SOCIALE</w:t>
      </w:r>
    </w:p>
    <w:p w:rsidR="00E41B0F" w:rsidRDefault="00A10F9D">
      <w:pPr>
        <w:spacing w:before="17"/>
        <w:ind w:left="1816" w:right="1835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SERALE</w:t>
      </w:r>
    </w:p>
    <w:p w:rsidR="00E41B0F" w:rsidRDefault="00A10F9D">
      <w:pPr>
        <w:spacing w:before="16"/>
        <w:ind w:left="664" w:right="681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GALILEI”</w:t>
      </w:r>
    </w:p>
    <w:p w:rsidR="00E41B0F" w:rsidRDefault="00A10F9D">
      <w:pPr>
        <w:tabs>
          <w:tab w:val="left" w:pos="5499"/>
        </w:tabs>
        <w:spacing w:before="17"/>
        <w:ind w:left="3471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Pietro 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Macomer</w:t>
      </w:r>
    </w:p>
    <w:p w:rsidR="00E41B0F" w:rsidRDefault="00A10F9D">
      <w:pPr>
        <w:tabs>
          <w:tab w:val="left" w:pos="4246"/>
          <w:tab w:val="left" w:pos="5617"/>
        </w:tabs>
        <w:spacing w:before="15"/>
        <w:ind w:left="35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(NU)</w:t>
      </w:r>
      <w:r>
        <w:rPr>
          <w:rFonts w:ascii="Verdana" w:hAnsi="Verdana"/>
          <w:sz w:val="16"/>
        </w:rPr>
        <w:tab/>
      </w:r>
      <w:r>
        <w:rPr>
          <w:rFonts w:ascii="Wingdings" w:hAnsi="Wingdings"/>
          <w:color w:val="1F487C"/>
          <w:sz w:val="16"/>
        </w:rPr>
        <w:t></w:t>
      </w:r>
      <w:r>
        <w:rPr>
          <w:color w:val="1F487C"/>
          <w:spacing w:val="14"/>
          <w:sz w:val="16"/>
        </w:rPr>
        <w:t xml:space="preserve"> </w:t>
      </w:r>
      <w:r>
        <w:rPr>
          <w:rFonts w:ascii="Verdana" w:hAnsi="Verdana"/>
          <w:sz w:val="16"/>
        </w:rPr>
        <w:t>078520645</w:t>
      </w:r>
      <w:r>
        <w:rPr>
          <w:rFonts w:ascii="Verdana" w:hAnsi="Verdana"/>
          <w:sz w:val="16"/>
        </w:rPr>
        <w:tab/>
      </w:r>
      <w:r>
        <w:rPr>
          <w:rFonts w:ascii="Wingdings 2" w:hAnsi="Wingdings 2"/>
          <w:color w:val="1F487C"/>
          <w:sz w:val="16"/>
        </w:rPr>
        <w:t></w:t>
      </w:r>
      <w:r>
        <w:rPr>
          <w:color w:val="1F487C"/>
          <w:spacing w:val="12"/>
          <w:sz w:val="16"/>
        </w:rPr>
        <w:t xml:space="preserve"> </w:t>
      </w:r>
      <w:r>
        <w:rPr>
          <w:rFonts w:ascii="Verdana" w:hAnsi="Verdana"/>
          <w:sz w:val="16"/>
        </w:rPr>
        <w:t>078521168</w:t>
      </w:r>
    </w:p>
    <w:p w:rsidR="00E41B0F" w:rsidRDefault="00F67172">
      <w:pPr>
        <w:tabs>
          <w:tab w:val="left" w:pos="4198"/>
        </w:tabs>
        <w:spacing w:before="19" w:line="256" w:lineRule="auto"/>
        <w:ind w:left="2820" w:right="248" w:hanging="1402"/>
        <w:rPr>
          <w:rFonts w:ascii="Verdana" w:hAnsi="Verdana"/>
          <w:b/>
          <w:sz w:val="16"/>
        </w:rPr>
      </w:pPr>
      <w:hyperlink r:id="rId5">
        <w:r w:rsidR="00A10F9D">
          <w:rPr>
            <w:rFonts w:ascii="Verdana" w:hAnsi="Verdana"/>
            <w:color w:val="0000FF"/>
            <w:sz w:val="16"/>
            <w:u w:val="single" w:color="0000FF"/>
          </w:rPr>
          <w:t>www.liceogalileimacomer.edu.it</w:t>
        </w:r>
      </w:hyperlink>
      <w:r w:rsidR="00A10F9D">
        <w:rPr>
          <w:rFonts w:ascii="Verdana" w:hAnsi="Verdana"/>
          <w:color w:val="0000FF"/>
          <w:sz w:val="16"/>
        </w:rPr>
        <w:tab/>
      </w:r>
      <w:r w:rsidR="00A10F9D">
        <w:rPr>
          <w:rFonts w:ascii="Wingdings" w:hAnsi="Wingdings"/>
          <w:color w:val="1F487C"/>
          <w:sz w:val="16"/>
        </w:rPr>
        <w:t></w:t>
      </w:r>
      <w:r w:rsidR="00A10F9D">
        <w:rPr>
          <w:color w:val="1F487C"/>
          <w:spacing w:val="33"/>
          <w:sz w:val="16"/>
        </w:rPr>
        <w:t xml:space="preserve"> </w:t>
      </w:r>
      <w:hyperlink r:id="rId6">
        <w:r w:rsidR="00A10F9D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</w:hyperlink>
      <w:r w:rsidR="00A10F9D">
        <w:rPr>
          <w:rFonts w:ascii="Verdana" w:hAnsi="Verdana"/>
          <w:color w:val="0000FF"/>
          <w:spacing w:val="53"/>
          <w:sz w:val="16"/>
        </w:rPr>
        <w:t xml:space="preserve"> </w:t>
      </w:r>
      <w:proofErr w:type="spellStart"/>
      <w:r w:rsidR="00A10F9D">
        <w:rPr>
          <w:rFonts w:ascii="Verdana" w:hAnsi="Verdana"/>
          <w:sz w:val="16"/>
        </w:rPr>
        <w:t>Pec</w:t>
      </w:r>
      <w:proofErr w:type="spellEnd"/>
      <w:r w:rsidR="00A10F9D">
        <w:rPr>
          <w:rFonts w:ascii="Verdana" w:hAnsi="Verdana"/>
          <w:spacing w:val="-4"/>
          <w:sz w:val="16"/>
        </w:rPr>
        <w:t xml:space="preserve"> </w:t>
      </w:r>
      <w:r w:rsidR="00A10F9D">
        <w:rPr>
          <w:rFonts w:ascii="Wingdings" w:hAnsi="Wingdings"/>
          <w:color w:val="1F487C"/>
          <w:sz w:val="16"/>
        </w:rPr>
        <w:t></w:t>
      </w:r>
      <w:r w:rsidR="00A10F9D">
        <w:rPr>
          <w:color w:val="1F487C"/>
          <w:spacing w:val="29"/>
          <w:sz w:val="16"/>
        </w:rPr>
        <w:t xml:space="preserve"> </w:t>
      </w:r>
      <w:hyperlink r:id="rId7">
        <w:r w:rsidR="00A10F9D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  <w:r w:rsidR="00A10F9D">
        <w:rPr>
          <w:rFonts w:ascii="Verdana" w:hAnsi="Verdana"/>
          <w:color w:val="0000FF"/>
          <w:spacing w:val="-54"/>
          <w:sz w:val="16"/>
        </w:rPr>
        <w:t xml:space="preserve"> </w:t>
      </w:r>
      <w:r w:rsidR="00A10F9D">
        <w:rPr>
          <w:rFonts w:ascii="Verdana" w:hAnsi="Verdana"/>
          <w:sz w:val="16"/>
        </w:rPr>
        <w:t>Codice</w:t>
      </w:r>
      <w:r w:rsidR="00A10F9D">
        <w:rPr>
          <w:rFonts w:ascii="Verdana" w:hAnsi="Verdana"/>
          <w:spacing w:val="-2"/>
          <w:sz w:val="16"/>
        </w:rPr>
        <w:t xml:space="preserve"> </w:t>
      </w:r>
      <w:r w:rsidR="00A10F9D">
        <w:rPr>
          <w:rFonts w:ascii="Verdana" w:hAnsi="Verdana"/>
          <w:sz w:val="16"/>
        </w:rPr>
        <w:t>Meccanografico</w:t>
      </w:r>
      <w:r w:rsidR="00A10F9D">
        <w:rPr>
          <w:rFonts w:ascii="Verdana" w:hAnsi="Verdana"/>
          <w:spacing w:val="1"/>
          <w:sz w:val="16"/>
        </w:rPr>
        <w:t xml:space="preserve"> </w:t>
      </w:r>
      <w:r w:rsidR="00A10F9D">
        <w:rPr>
          <w:rFonts w:ascii="Verdana" w:hAnsi="Verdana"/>
          <w:b/>
          <w:sz w:val="16"/>
        </w:rPr>
        <w:t>NUPS010009</w:t>
      </w:r>
      <w:r w:rsidR="00A10F9D">
        <w:rPr>
          <w:rFonts w:ascii="Verdana" w:hAnsi="Verdana"/>
          <w:b/>
          <w:spacing w:val="2"/>
          <w:sz w:val="16"/>
        </w:rPr>
        <w:t xml:space="preserve"> </w:t>
      </w:r>
      <w:r w:rsidR="00A10F9D">
        <w:rPr>
          <w:rFonts w:ascii="Verdana" w:hAnsi="Verdana"/>
          <w:b/>
          <w:sz w:val="16"/>
        </w:rPr>
        <w:t>–</w:t>
      </w:r>
      <w:r w:rsidR="00A10F9D">
        <w:rPr>
          <w:rFonts w:ascii="Verdana" w:hAnsi="Verdana"/>
          <w:b/>
          <w:spacing w:val="-2"/>
          <w:sz w:val="16"/>
        </w:rPr>
        <w:t xml:space="preserve"> </w:t>
      </w:r>
      <w:r w:rsidR="00A10F9D">
        <w:rPr>
          <w:rFonts w:ascii="Verdana" w:hAnsi="Verdana"/>
          <w:b/>
          <w:sz w:val="16"/>
        </w:rPr>
        <w:t>NUPS01050P</w:t>
      </w:r>
    </w:p>
    <w:p w:rsidR="00E41B0F" w:rsidRDefault="00A10F9D">
      <w:pPr>
        <w:spacing w:before="3"/>
        <w:ind w:left="2525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51"/>
          <w:sz w:val="16"/>
        </w:rPr>
        <w:t xml:space="preserve"> </w:t>
      </w:r>
      <w:r>
        <w:rPr>
          <w:rFonts w:ascii="Verdana"/>
          <w:b/>
          <w:sz w:val="16"/>
        </w:rPr>
        <w:t>UFRINO</w:t>
      </w:r>
    </w:p>
    <w:p w:rsidR="00E41B0F" w:rsidRDefault="00E41B0F">
      <w:pPr>
        <w:pStyle w:val="Corpotesto"/>
        <w:spacing w:before="2"/>
        <w:rPr>
          <w:rFonts w:ascii="Verdana"/>
          <w:b/>
          <w:sz w:val="27"/>
        </w:rPr>
      </w:pPr>
    </w:p>
    <w:p w:rsidR="00E41B0F" w:rsidRDefault="00A10F9D">
      <w:pPr>
        <w:pStyle w:val="Titolo1"/>
        <w:ind w:right="682"/>
      </w:pPr>
      <w:r>
        <w:t>Intervento</w:t>
      </w:r>
      <w:r>
        <w:rPr>
          <w:spacing w:val="-2"/>
        </w:rPr>
        <w:t xml:space="preserve"> </w:t>
      </w:r>
      <w:r>
        <w:t>sovvenzionato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FSE</w:t>
      </w:r>
      <w:r>
        <w:rPr>
          <w:spacing w:val="-1"/>
        </w:rPr>
        <w:t xml:space="preserve"> </w:t>
      </w:r>
      <w:r>
        <w:t>2014/2020</w:t>
      </w:r>
    </w:p>
    <w:p w:rsidR="00E41B0F" w:rsidRDefault="00A10F9D">
      <w:pPr>
        <w:spacing w:before="1"/>
        <w:ind w:left="1920" w:right="1937"/>
        <w:jc w:val="center"/>
        <w:rPr>
          <w:b/>
          <w:sz w:val="24"/>
        </w:rPr>
      </w:pPr>
      <w:r>
        <w:rPr>
          <w:b/>
          <w:sz w:val="24"/>
        </w:rPr>
        <w:t xml:space="preserve">Avviso (Si </w:t>
      </w:r>
      <w:proofErr w:type="gramStart"/>
      <w:r>
        <w:rPr>
          <w:b/>
          <w:sz w:val="24"/>
        </w:rPr>
        <w:t>torna)“</w:t>
      </w:r>
      <w:proofErr w:type="gramEnd"/>
      <w:r>
        <w:rPr>
          <w:b/>
          <w:sz w:val="24"/>
        </w:rPr>
        <w:t xml:space="preserve">Tutti a </w:t>
      </w:r>
      <w:proofErr w:type="spellStart"/>
      <w:r>
        <w:rPr>
          <w:b/>
          <w:sz w:val="24"/>
        </w:rPr>
        <w:t>Iscol</w:t>
      </w:r>
      <w:proofErr w:type="spellEnd"/>
      <w:r>
        <w:rPr>
          <w:b/>
          <w:sz w:val="24"/>
        </w:rPr>
        <w:t>@”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Linea Ascolto e Supporto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Scolastico 2022/2023</w:t>
      </w:r>
    </w:p>
    <w:p w:rsidR="00E41B0F" w:rsidRDefault="00E41B0F">
      <w:pPr>
        <w:pStyle w:val="Corpotesto"/>
        <w:rPr>
          <w:b/>
        </w:rPr>
      </w:pPr>
    </w:p>
    <w:p w:rsidR="00E41B0F" w:rsidRDefault="00A10F9D">
      <w:pPr>
        <w:pStyle w:val="Titolo1"/>
        <w:ind w:left="232"/>
        <w:jc w:val="left"/>
      </w:pPr>
      <w:r>
        <w:t>CPU:</w:t>
      </w:r>
      <w:r>
        <w:rPr>
          <w:spacing w:val="-8"/>
        </w:rPr>
        <w:t xml:space="preserve"> </w:t>
      </w:r>
      <w:r>
        <w:t>C83C22001440008</w:t>
      </w:r>
    </w:p>
    <w:p w:rsidR="00E41B0F" w:rsidRDefault="00E41B0F">
      <w:pPr>
        <w:pStyle w:val="Corpotesto"/>
        <w:spacing w:before="4"/>
        <w:rPr>
          <w:b/>
          <w:sz w:val="23"/>
        </w:rPr>
      </w:pPr>
    </w:p>
    <w:p w:rsidR="00E41B0F" w:rsidRDefault="00A10F9D">
      <w:pPr>
        <w:spacing w:before="1"/>
        <w:ind w:left="664" w:right="681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RIEPILOGO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VALUTABILI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 PSICOLOGO</w:t>
      </w:r>
    </w:p>
    <w:p w:rsidR="00E41B0F" w:rsidRDefault="00A10F9D">
      <w:pPr>
        <w:pStyle w:val="Titolo1"/>
        <w:spacing w:before="21"/>
        <w:ind w:right="684"/>
      </w:pPr>
      <w:r>
        <w:t>BANDO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TORNA)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ISCOL@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Ascolto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Supporto -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2022/2023</w:t>
      </w:r>
    </w:p>
    <w:p w:rsidR="00E41B0F" w:rsidRDefault="00E41B0F">
      <w:pPr>
        <w:pStyle w:val="Corpotesto"/>
        <w:rPr>
          <w:b/>
          <w:sz w:val="20"/>
        </w:rPr>
      </w:pPr>
    </w:p>
    <w:p w:rsidR="00E41B0F" w:rsidRDefault="00E41B0F">
      <w:pPr>
        <w:pStyle w:val="Corpotesto"/>
        <w:spacing w:before="9"/>
        <w:rPr>
          <w:b/>
          <w:sz w:val="19"/>
        </w:rPr>
      </w:pPr>
    </w:p>
    <w:p w:rsidR="00E41B0F" w:rsidRDefault="00A10F9D">
      <w:pPr>
        <w:pStyle w:val="Corpotesto"/>
        <w:tabs>
          <w:tab w:val="left" w:pos="1355"/>
          <w:tab w:val="left" w:pos="3350"/>
          <w:tab w:val="left" w:pos="7729"/>
          <w:tab w:val="left" w:pos="8428"/>
          <w:tab w:val="left" w:pos="9767"/>
        </w:tabs>
        <w:spacing w:before="90"/>
        <w:ind w:left="218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E41B0F" w:rsidRDefault="00A10F9D">
      <w:pPr>
        <w:pStyle w:val="Corpotesto"/>
        <w:tabs>
          <w:tab w:val="left" w:pos="3162"/>
          <w:tab w:val="left" w:pos="5900"/>
          <w:tab w:val="left" w:pos="9597"/>
        </w:tabs>
        <w:spacing w:before="137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residente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</w:p>
    <w:p w:rsidR="00E41B0F" w:rsidRDefault="00A10F9D">
      <w:pPr>
        <w:pStyle w:val="Corpotesto"/>
        <w:tabs>
          <w:tab w:val="left" w:pos="3227"/>
        </w:tabs>
        <w:spacing w:before="139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consapevole</w:t>
      </w:r>
      <w:r>
        <w:rPr>
          <w:spacing w:val="39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prescritto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76</w:t>
      </w:r>
      <w:r>
        <w:rPr>
          <w:spacing w:val="39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73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</w:t>
      </w:r>
    </w:p>
    <w:p w:rsidR="00E41B0F" w:rsidRDefault="00A10F9D">
      <w:pPr>
        <w:pStyle w:val="Corpotesto"/>
        <w:spacing w:before="137"/>
        <w:ind w:left="227"/>
      </w:pP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445, sulle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 atti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E41B0F" w:rsidRDefault="00E41B0F">
      <w:pPr>
        <w:pStyle w:val="Corpotesto"/>
        <w:spacing w:before="10"/>
        <w:rPr>
          <w:sz w:val="29"/>
        </w:rPr>
      </w:pPr>
    </w:p>
    <w:p w:rsidR="00E41B0F" w:rsidRDefault="00A10F9D">
      <w:pPr>
        <w:pStyle w:val="Corpotesto"/>
        <w:ind w:left="1816" w:right="1830"/>
        <w:jc w:val="center"/>
      </w:pPr>
      <w:r>
        <w:t>DICHIARA</w:t>
      </w:r>
    </w:p>
    <w:p w:rsidR="00E41B0F" w:rsidRDefault="00E41B0F">
      <w:pPr>
        <w:pStyle w:val="Corpotesto"/>
        <w:spacing w:before="10"/>
        <w:rPr>
          <w:sz w:val="20"/>
        </w:rPr>
      </w:pPr>
    </w:p>
    <w:p w:rsidR="00E41B0F" w:rsidRDefault="00A10F9D">
      <w:pPr>
        <w:pStyle w:val="Corpotesto"/>
        <w:ind w:left="218"/>
      </w:pPr>
      <w:r>
        <w:t>Sotto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propria</w:t>
      </w:r>
      <w:r>
        <w:rPr>
          <w:spacing w:val="12"/>
        </w:rPr>
        <w:t xml:space="preserve"> </w:t>
      </w:r>
      <w:r>
        <w:t>responsabilità,</w:t>
      </w:r>
      <w:r>
        <w:rPr>
          <w:spacing w:val="10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effetti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all’art.</w:t>
      </w:r>
      <w:r>
        <w:rPr>
          <w:spacing w:val="10"/>
        </w:rPr>
        <w:t xml:space="preserve"> </w:t>
      </w:r>
      <w:r>
        <w:t>47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citato</w:t>
      </w:r>
      <w:r>
        <w:rPr>
          <w:spacing w:val="11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445/00</w:t>
      </w:r>
      <w:r>
        <w:rPr>
          <w:spacing w:val="11"/>
        </w:rPr>
        <w:t xml:space="preserve"> </w:t>
      </w:r>
      <w:r>
        <w:t>di</w:t>
      </w:r>
    </w:p>
    <w:p w:rsidR="00E41B0F" w:rsidRDefault="00A10F9D">
      <w:pPr>
        <w:pStyle w:val="Corpotesto"/>
        <w:spacing w:before="31"/>
        <w:ind w:left="227"/>
      </w:pPr>
      <w:r>
        <w:t>possedere</w:t>
      </w:r>
      <w:r>
        <w:rPr>
          <w:spacing w:val="-3"/>
        </w:rPr>
        <w:t xml:space="preserve"> </w:t>
      </w:r>
      <w:r>
        <w:t>i seguenti titolo</w:t>
      </w:r>
      <w:r>
        <w:rPr>
          <w:vertAlign w:val="superscript"/>
        </w:rPr>
        <w:t>1</w:t>
      </w:r>
      <w:r>
        <w:t>:</w:t>
      </w: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spacing w:before="8"/>
        <w:rPr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662"/>
        <w:gridCol w:w="2141"/>
      </w:tblGrid>
      <w:tr w:rsidR="00E41B0F">
        <w:trPr>
          <w:trHeight w:val="1444"/>
        </w:trPr>
        <w:tc>
          <w:tcPr>
            <w:tcW w:w="5055" w:type="dxa"/>
            <w:tcBorders>
              <w:bottom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:rsidR="00E41B0F" w:rsidRDefault="00A10F9D">
            <w:pPr>
              <w:pStyle w:val="TableParagraph"/>
              <w:spacing w:line="448" w:lineRule="auto"/>
              <w:ind w:left="117" w:right="132"/>
              <w:rPr>
                <w:sz w:val="24"/>
              </w:rPr>
            </w:pPr>
            <w:r>
              <w:rPr>
                <w:sz w:val="24"/>
              </w:rPr>
              <w:t>Ente/Luogo/Data/Durata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:rsidR="00E41B0F" w:rsidRDefault="00A10F9D">
            <w:pPr>
              <w:pStyle w:val="TableParagraph"/>
              <w:spacing w:before="33" w:line="268" w:lineRule="auto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commissione)</w:t>
            </w:r>
          </w:p>
        </w:tc>
      </w:tr>
      <w:tr w:rsidR="00E41B0F">
        <w:trPr>
          <w:trHeight w:val="515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top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Iscrizione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all’albo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Psicologi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bottom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SPECIALISTICA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Dottorato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</w:tr>
      <w:tr w:rsidR="00E41B0F">
        <w:trPr>
          <w:trHeight w:val="539"/>
        </w:trPr>
        <w:tc>
          <w:tcPr>
            <w:tcW w:w="5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</w:tcPr>
          <w:p w:rsidR="00E41B0F" w:rsidRDefault="00E41B0F">
            <w:pPr>
              <w:pStyle w:val="TableParagraph"/>
              <w:rPr>
                <w:sz w:val="20"/>
              </w:rPr>
            </w:pPr>
          </w:p>
        </w:tc>
      </w:tr>
    </w:tbl>
    <w:p w:rsidR="00E41B0F" w:rsidRDefault="00F67172">
      <w:pPr>
        <w:pStyle w:val="Corpotesto"/>
        <w:spacing w:before="1"/>
        <w:rPr>
          <w:sz w:val="23"/>
        </w:rPr>
      </w:pPr>
      <w:r>
        <w:pict>
          <v:rect id="_x0000_s1027" style="position:absolute;margin-left:56.65pt;margin-top:15.25pt;width:144.05pt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41B0F" w:rsidRDefault="00E41B0F">
      <w:pPr>
        <w:pStyle w:val="Corpotesto"/>
        <w:rPr>
          <w:sz w:val="20"/>
        </w:rPr>
      </w:pPr>
    </w:p>
    <w:p w:rsidR="00E41B0F" w:rsidRDefault="00A10F9D">
      <w:pPr>
        <w:pStyle w:val="Corpotesto"/>
        <w:rPr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782624</wp:posOffset>
            </wp:positionH>
            <wp:positionV relativeFrom="paragraph">
              <wp:posOffset>97783</wp:posOffset>
            </wp:positionV>
            <wp:extent cx="4157021" cy="4271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021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B0F" w:rsidRDefault="00E41B0F">
      <w:pPr>
        <w:rPr>
          <w:sz w:val="10"/>
        </w:rPr>
        <w:sectPr w:rsidR="00E41B0F">
          <w:type w:val="continuous"/>
          <w:pgSz w:w="11910" w:h="16840"/>
          <w:pgMar w:top="10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662"/>
        <w:gridCol w:w="2141"/>
      </w:tblGrid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specializzazione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  <w:bottom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</w:p>
        </w:tc>
        <w:tc>
          <w:tcPr>
            <w:tcW w:w="2662" w:type="dxa"/>
            <w:tcBorders>
              <w:bottom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1443"/>
        </w:trPr>
        <w:tc>
          <w:tcPr>
            <w:tcW w:w="5055" w:type="dxa"/>
            <w:tcBorders>
              <w:top w:val="single" w:sz="12" w:space="0" w:color="000000"/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68" w:lineRule="auto"/>
              <w:ind w:left="116" w:right="96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ESPERIENZA PROFESSIONALE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CONTESTI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SCOLASTICI</w:t>
            </w:r>
          </w:p>
        </w:tc>
        <w:tc>
          <w:tcPr>
            <w:tcW w:w="2662" w:type="dxa"/>
            <w:tcBorders>
              <w:top w:val="single" w:sz="12" w:space="0" w:color="000000"/>
              <w:righ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(ore)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:rsidR="00E41B0F" w:rsidRDefault="00A10F9D">
            <w:pPr>
              <w:pStyle w:val="TableParagraph"/>
              <w:spacing w:before="33" w:line="268" w:lineRule="auto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commissione)</w:t>
            </w: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3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EPS3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EPS4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EPS5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EPS6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AB3AF5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AB3AF5" w:rsidRDefault="00AB3A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EPS7</w:t>
            </w:r>
            <w:bookmarkStart w:id="0" w:name="_GoBack"/>
            <w:bookmarkEnd w:id="0"/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AB3AF5" w:rsidRDefault="00AB3AF5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AB3AF5" w:rsidRDefault="00AB3AF5">
            <w:pPr>
              <w:pStyle w:val="TableParagraph"/>
            </w:pPr>
          </w:p>
        </w:tc>
      </w:tr>
      <w:tr w:rsidR="00E41B0F">
        <w:trPr>
          <w:trHeight w:val="1442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68" w:lineRule="auto"/>
              <w:ind w:left="116" w:right="14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ESPERIENZA PROFESSIONALE IN ALTRI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CONTESTI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Luogo/Data/Durata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(ore)</w:t>
            </w: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:rsidR="00E41B0F" w:rsidRDefault="00A10F9D">
            <w:pPr>
              <w:pStyle w:val="TableParagraph"/>
              <w:spacing w:before="33" w:line="268" w:lineRule="auto"/>
              <w:ind w:left="117" w:right="449"/>
              <w:rPr>
                <w:sz w:val="24"/>
              </w:rPr>
            </w:pPr>
            <w:r>
              <w:rPr>
                <w:sz w:val="24"/>
              </w:rPr>
              <w:t>(compilazione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cura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commissione)</w:t>
            </w: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6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EPE1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  <w:tr w:rsidR="00E41B0F">
        <w:trPr>
          <w:trHeight w:val="515"/>
        </w:trPr>
        <w:tc>
          <w:tcPr>
            <w:tcW w:w="5055" w:type="dxa"/>
            <w:tcBorders>
              <w:left w:val="single" w:sz="12" w:space="0" w:color="000000"/>
              <w:bottom w:val="single" w:sz="12" w:space="0" w:color="000000"/>
            </w:tcBorders>
          </w:tcPr>
          <w:p w:rsidR="00E41B0F" w:rsidRDefault="00A10F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EPE2</w:t>
            </w:r>
          </w:p>
        </w:tc>
        <w:tc>
          <w:tcPr>
            <w:tcW w:w="2662" w:type="dxa"/>
            <w:tcBorders>
              <w:bottom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  <w:tc>
          <w:tcPr>
            <w:tcW w:w="21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1B0F" w:rsidRDefault="00E41B0F">
            <w:pPr>
              <w:pStyle w:val="TableParagraph"/>
            </w:pPr>
          </w:p>
        </w:tc>
      </w:tr>
    </w:tbl>
    <w:p w:rsidR="00E41B0F" w:rsidRDefault="00E41B0F">
      <w:pPr>
        <w:pStyle w:val="Corpotesto"/>
        <w:spacing w:before="4"/>
        <w:rPr>
          <w:sz w:val="17"/>
        </w:rPr>
      </w:pPr>
    </w:p>
    <w:p w:rsidR="00E41B0F" w:rsidRDefault="00A10F9D">
      <w:pPr>
        <w:spacing w:before="98"/>
        <w:ind w:left="232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Cancellare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voci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interessano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aggiungere</w:t>
      </w:r>
      <w:r>
        <w:rPr>
          <w:spacing w:val="-1"/>
        </w:rPr>
        <w:t xml:space="preserve"> </w:t>
      </w:r>
      <w:r>
        <w:t>righe</w:t>
      </w:r>
      <w:r>
        <w:rPr>
          <w:spacing w:val="-1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necessario</w:t>
      </w: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A10F9D">
      <w:pPr>
        <w:pStyle w:val="Corpotesto"/>
        <w:rPr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1713864</wp:posOffset>
            </wp:positionH>
            <wp:positionV relativeFrom="paragraph">
              <wp:posOffset>214613</wp:posOffset>
            </wp:positionV>
            <wp:extent cx="4091791" cy="464343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791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B0F" w:rsidRDefault="00E41B0F">
      <w:pPr>
        <w:rPr>
          <w:sz w:val="26"/>
        </w:rPr>
        <w:sectPr w:rsidR="00E41B0F">
          <w:pgSz w:w="11910" w:h="16840"/>
          <w:pgMar w:top="1000" w:right="880" w:bottom="280" w:left="900" w:header="720" w:footer="720" w:gutter="0"/>
          <w:cols w:space="720"/>
        </w:sectPr>
      </w:pPr>
    </w:p>
    <w:p w:rsidR="00E41B0F" w:rsidRDefault="00A10F9D">
      <w:pPr>
        <w:pStyle w:val="Corpotesto"/>
        <w:spacing w:before="79" w:line="268" w:lineRule="auto"/>
        <w:ind w:left="227" w:right="258" w:hanging="10"/>
        <w:jc w:val="both"/>
      </w:pPr>
      <w:r>
        <w:lastRenderedPageBreak/>
        <w:t>Il/la sottoscritto/a è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 26 della legge</w:t>
      </w:r>
      <w:r>
        <w:rPr>
          <w:spacing w:val="1"/>
        </w:rPr>
        <w:t xml:space="preserve"> </w:t>
      </w:r>
      <w:r>
        <w:t>15/68, le dichiarazioni</w:t>
      </w:r>
      <w:r>
        <w:rPr>
          <w:spacing w:val="1"/>
        </w:rPr>
        <w:t xml:space="preserve"> </w:t>
      </w:r>
      <w:r>
        <w:t>mendaci, la falsità negli atti e l’uso di atti falsi sono puniti ai sensi dei codici penali e delle leggi</w:t>
      </w:r>
      <w:r>
        <w:rPr>
          <w:spacing w:val="1"/>
        </w:rPr>
        <w:t xml:space="preserve"> </w:t>
      </w:r>
      <w:r>
        <w:t>speciali.</w:t>
      </w:r>
    </w:p>
    <w:p w:rsidR="00E41B0F" w:rsidRDefault="00A10F9D">
      <w:pPr>
        <w:pStyle w:val="Corpotesto"/>
        <w:spacing w:before="206" w:line="268" w:lineRule="auto"/>
        <w:ind w:left="227" w:right="254" w:hanging="10"/>
        <w:jc w:val="both"/>
      </w:pPr>
      <w:r>
        <w:t>Il/la sottoscritto/a dichiara che le informazioni riportate nella presente scheda di riepilogo dei titoli</w:t>
      </w:r>
      <w:r>
        <w:rPr>
          <w:spacing w:val="1"/>
        </w:rPr>
        <w:t xml:space="preserve"> </w:t>
      </w:r>
      <w:r>
        <w:t>valutabili sono indicate e sottoscritte nel CV e rilasciate ai sensi del D.P.R. 445 del 28 dicembre</w:t>
      </w:r>
      <w:r>
        <w:rPr>
          <w:spacing w:val="1"/>
        </w:rPr>
        <w:t xml:space="preserve"> </w:t>
      </w:r>
      <w:r>
        <w:t>2000.</w:t>
      </w:r>
    </w:p>
    <w:p w:rsidR="00E41B0F" w:rsidRDefault="00A10F9D">
      <w:pPr>
        <w:pStyle w:val="Corpotesto"/>
        <w:spacing w:before="208"/>
        <w:ind w:left="218"/>
        <w:jc w:val="both"/>
      </w:pPr>
      <w:r>
        <w:t>Si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196/03.</w:t>
      </w:r>
    </w:p>
    <w:p w:rsidR="00E41B0F" w:rsidRDefault="00E41B0F">
      <w:pPr>
        <w:pStyle w:val="Corpotesto"/>
        <w:rPr>
          <w:sz w:val="26"/>
        </w:rPr>
      </w:pPr>
    </w:p>
    <w:p w:rsidR="00E41B0F" w:rsidRDefault="00E41B0F">
      <w:pPr>
        <w:pStyle w:val="Corpotesto"/>
        <w:rPr>
          <w:sz w:val="26"/>
        </w:rPr>
      </w:pPr>
    </w:p>
    <w:p w:rsidR="00E41B0F" w:rsidRDefault="00E41B0F">
      <w:pPr>
        <w:pStyle w:val="Corpotesto"/>
        <w:rPr>
          <w:sz w:val="26"/>
        </w:rPr>
      </w:pPr>
    </w:p>
    <w:p w:rsidR="00E41B0F" w:rsidRDefault="00E41B0F">
      <w:pPr>
        <w:pStyle w:val="Corpotesto"/>
        <w:rPr>
          <w:sz w:val="26"/>
        </w:rPr>
      </w:pPr>
    </w:p>
    <w:p w:rsidR="00E41B0F" w:rsidRDefault="00E41B0F">
      <w:pPr>
        <w:pStyle w:val="Corpotesto"/>
        <w:rPr>
          <w:sz w:val="26"/>
        </w:rPr>
      </w:pPr>
    </w:p>
    <w:p w:rsidR="00E41B0F" w:rsidRDefault="00E41B0F">
      <w:pPr>
        <w:pStyle w:val="Corpotesto"/>
        <w:spacing w:before="6"/>
        <w:rPr>
          <w:sz w:val="26"/>
        </w:rPr>
      </w:pPr>
    </w:p>
    <w:p w:rsidR="00E41B0F" w:rsidRDefault="00A10F9D">
      <w:pPr>
        <w:pStyle w:val="Corpotesto"/>
        <w:tabs>
          <w:tab w:val="left" w:pos="5243"/>
        </w:tabs>
        <w:ind w:left="215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A10F9D">
      <w:pPr>
        <w:pStyle w:val="Corpotesto"/>
        <w:spacing w:before="231"/>
        <w:ind w:right="249"/>
        <w:jc w:val="right"/>
      </w:pPr>
      <w:r>
        <w:t>In fede</w:t>
      </w:r>
      <w:r>
        <w:rPr>
          <w:spacing w:val="-1"/>
        </w:rPr>
        <w:t xml:space="preserve"> </w:t>
      </w:r>
      <w:r>
        <w:t>(firma</w:t>
      </w:r>
      <w:r>
        <w:rPr>
          <w:spacing w:val="-2"/>
        </w:rPr>
        <w:t xml:space="preserve"> </w:t>
      </w:r>
      <w:r>
        <w:t>leggibile)</w:t>
      </w:r>
    </w:p>
    <w:p w:rsidR="00E41B0F" w:rsidRDefault="00E41B0F">
      <w:pPr>
        <w:pStyle w:val="Corpotesto"/>
        <w:rPr>
          <w:sz w:val="20"/>
        </w:rPr>
      </w:pPr>
    </w:p>
    <w:p w:rsidR="00E41B0F" w:rsidRDefault="00F67172">
      <w:pPr>
        <w:pStyle w:val="Corpotesto"/>
        <w:spacing w:before="10"/>
        <w:rPr>
          <w:sz w:val="11"/>
        </w:rPr>
      </w:pPr>
      <w:r>
        <w:pict>
          <v:shape id="_x0000_s1026" style="position:absolute;margin-left:316.75pt;margin-top:9.05pt;width:222pt;height:.1pt;z-index:-15727104;mso-wrap-distance-left:0;mso-wrap-distance-right:0;mso-position-horizontal-relative:page" coordorigin="6335,181" coordsize="4440,0" path="m6335,181r4440,e" filled="f" strokeweight=".48pt">
            <v:path arrowok="t"/>
            <w10:wrap type="topAndBottom" anchorx="page"/>
          </v:shape>
        </w:pict>
      </w: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E41B0F">
      <w:pPr>
        <w:pStyle w:val="Corpotesto"/>
        <w:rPr>
          <w:sz w:val="20"/>
        </w:rPr>
      </w:pPr>
    </w:p>
    <w:p w:rsidR="00E41B0F" w:rsidRDefault="00A10F9D">
      <w:pPr>
        <w:pStyle w:val="Corpotesto"/>
        <w:spacing w:before="4"/>
        <w:rPr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1713864</wp:posOffset>
            </wp:positionH>
            <wp:positionV relativeFrom="paragraph">
              <wp:posOffset>180644</wp:posOffset>
            </wp:positionV>
            <wp:extent cx="4091680" cy="464343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680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B0F">
      <w:pgSz w:w="11910" w:h="16840"/>
      <w:pgMar w:top="14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41B0F"/>
    <w:rsid w:val="00A10F9D"/>
    <w:rsid w:val="00AB3AF5"/>
    <w:rsid w:val="00E41B0F"/>
    <w:rsid w:val="00F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833659"/>
  <w15:docId w15:val="{90F40233-2DC6-4D57-B88E-F2366DAE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nups010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ps010009@istruzione.it" TargetMode="External"/><Relationship Id="rId5" Type="http://schemas.openxmlformats.org/officeDocument/2006/relationships/hyperlink" Target="http://www.liceogalileimacomer.edu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2021-04-16T08:43:00Z</dcterms:created>
  <dcterms:modified xsi:type="dcterms:W3CDTF">2023-02-15T15:41:00Z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